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E5335" w14:textId="77777777" w:rsidR="00301AFC" w:rsidRDefault="003C65BB" w:rsidP="003C65BB">
      <w:pPr>
        <w:rPr>
          <w:lang w:val="fr-CA"/>
        </w:rPr>
      </w:pPr>
      <w:r w:rsidRPr="003C65BB">
        <w:rPr>
          <w:lang w:val="fr-CA"/>
        </w:rPr>
        <w:t>La prise de la crête de Vimy</w:t>
      </w:r>
    </w:p>
    <w:p w14:paraId="087ADFAA" w14:textId="77777777" w:rsidR="003C65BB" w:rsidRDefault="003C65BB" w:rsidP="003C65BB">
      <w:pPr>
        <w:rPr>
          <w:lang w:val="fr-CA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16"/>
        <w:gridCol w:w="8340"/>
      </w:tblGrid>
      <w:tr w:rsidR="00FD74A0" w:rsidRPr="00957B23" w14:paraId="0C29A444" w14:textId="77777777" w:rsidTr="003C65BB">
        <w:tc>
          <w:tcPr>
            <w:tcW w:w="0" w:type="auto"/>
            <w:vMerge w:val="restart"/>
          </w:tcPr>
          <w:p w14:paraId="6CE33434" w14:textId="77777777" w:rsidR="00FD74A0" w:rsidRPr="00957B23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957B23">
              <w:rPr>
                <w:b/>
                <w:lang w:val="fr-CA"/>
              </w:rPr>
              <w:t>1.</w:t>
            </w:r>
          </w:p>
        </w:tc>
        <w:tc>
          <w:tcPr>
            <w:tcW w:w="0" w:type="auto"/>
          </w:tcPr>
          <w:p w14:paraId="6356989D" w14:textId="36186683" w:rsidR="00FD74A0" w:rsidRPr="00957B23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957B23">
              <w:rPr>
                <w:b/>
                <w:lang w:val="fr-CA"/>
              </w:rPr>
              <w:t>Quelle est l’importance de la crête pour l’armée allemande?</w:t>
            </w:r>
          </w:p>
        </w:tc>
      </w:tr>
      <w:tr w:rsidR="00FD74A0" w14:paraId="085BD6CD" w14:textId="77777777" w:rsidTr="003C65BB">
        <w:tc>
          <w:tcPr>
            <w:tcW w:w="0" w:type="auto"/>
            <w:vMerge/>
          </w:tcPr>
          <w:p w14:paraId="348F8764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612187DB" w14:textId="19A55AAA" w:rsidR="00FD74A0" w:rsidRPr="00870305" w:rsidRDefault="00FD74A0" w:rsidP="00C47A58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  <w:p w14:paraId="0149D422" w14:textId="7EB414CB" w:rsidR="00FD74A0" w:rsidRPr="00870305" w:rsidRDefault="00FD74A0" w:rsidP="00C47A58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FD74A0" w:rsidRPr="00957B23" w14:paraId="2A8449B6" w14:textId="77777777" w:rsidTr="003C65BB">
        <w:tc>
          <w:tcPr>
            <w:tcW w:w="0" w:type="auto"/>
            <w:vMerge w:val="restart"/>
          </w:tcPr>
          <w:p w14:paraId="464C1DA9" w14:textId="5E65B559" w:rsidR="00FD74A0" w:rsidRPr="00957B23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957B23">
              <w:rPr>
                <w:b/>
                <w:lang w:val="fr-CA"/>
              </w:rPr>
              <w:t>2.</w:t>
            </w:r>
          </w:p>
        </w:tc>
        <w:tc>
          <w:tcPr>
            <w:tcW w:w="0" w:type="auto"/>
          </w:tcPr>
          <w:p w14:paraId="711AC1A8" w14:textId="45629777" w:rsidR="00FD74A0" w:rsidRPr="00957B23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957B23">
              <w:rPr>
                <w:b/>
                <w:lang w:val="fr-CA"/>
              </w:rPr>
              <w:t>Combien de temps, les Allemands ont-ils tenu la crête avant l’attaque de 1917?</w:t>
            </w:r>
          </w:p>
        </w:tc>
      </w:tr>
      <w:tr w:rsidR="00FD74A0" w14:paraId="6D1F5D5A" w14:textId="77777777" w:rsidTr="003C65BB">
        <w:tc>
          <w:tcPr>
            <w:tcW w:w="0" w:type="auto"/>
            <w:vMerge/>
          </w:tcPr>
          <w:p w14:paraId="300C9260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6D583CBF" w14:textId="5D8EACF3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FD74A0" w:rsidRPr="002D78C5" w14:paraId="40F310C9" w14:textId="77777777" w:rsidTr="003C65BB">
        <w:tc>
          <w:tcPr>
            <w:tcW w:w="0" w:type="auto"/>
            <w:vMerge w:val="restart"/>
          </w:tcPr>
          <w:p w14:paraId="674D2A2C" w14:textId="77777777" w:rsidR="00FD74A0" w:rsidRPr="002D78C5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2D78C5">
              <w:rPr>
                <w:b/>
                <w:lang w:val="fr-CA"/>
              </w:rPr>
              <w:t>3.</w:t>
            </w:r>
          </w:p>
        </w:tc>
        <w:tc>
          <w:tcPr>
            <w:tcW w:w="0" w:type="auto"/>
          </w:tcPr>
          <w:p w14:paraId="1657CA28" w14:textId="76A194FE" w:rsidR="00FD74A0" w:rsidRPr="002D78C5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2D78C5">
              <w:rPr>
                <w:b/>
                <w:lang w:val="fr-CA"/>
              </w:rPr>
              <w:t>De quelle bataille, le général Byng se sert-il pour faire sa stratégie?</w:t>
            </w:r>
          </w:p>
        </w:tc>
      </w:tr>
      <w:tr w:rsidR="00FD74A0" w14:paraId="0A62B6ED" w14:textId="77777777" w:rsidTr="003C65BB">
        <w:tc>
          <w:tcPr>
            <w:tcW w:w="0" w:type="auto"/>
            <w:vMerge/>
          </w:tcPr>
          <w:p w14:paraId="47D7C7F6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3C1EF325" w14:textId="458DD432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FD74A0" w:rsidRPr="00130383" w14:paraId="545F55CC" w14:textId="77777777" w:rsidTr="003C65BB">
        <w:tc>
          <w:tcPr>
            <w:tcW w:w="0" w:type="auto"/>
            <w:vMerge w:val="restart"/>
          </w:tcPr>
          <w:p w14:paraId="08104578" w14:textId="77777777" w:rsidR="00FD74A0" w:rsidRPr="00130383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130383">
              <w:rPr>
                <w:b/>
                <w:lang w:val="fr-CA"/>
              </w:rPr>
              <w:t>4.</w:t>
            </w:r>
          </w:p>
        </w:tc>
        <w:tc>
          <w:tcPr>
            <w:tcW w:w="0" w:type="auto"/>
          </w:tcPr>
          <w:p w14:paraId="7345B5E0" w14:textId="763A7C92" w:rsidR="00FD74A0" w:rsidRPr="00130383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130383">
              <w:rPr>
                <w:b/>
                <w:lang w:val="fr-CA"/>
              </w:rPr>
              <w:t>Qu’est-ce que la technique du « feu roulant »?</w:t>
            </w:r>
          </w:p>
        </w:tc>
      </w:tr>
      <w:tr w:rsidR="00FD74A0" w14:paraId="5EE7C4FD" w14:textId="77777777" w:rsidTr="003C65BB">
        <w:tc>
          <w:tcPr>
            <w:tcW w:w="0" w:type="auto"/>
            <w:vMerge/>
          </w:tcPr>
          <w:p w14:paraId="686B6406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770F6520" w14:textId="77777777" w:rsidR="00FD74A0" w:rsidRDefault="00FD74A0" w:rsidP="00130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  <w:p w14:paraId="7AE9301D" w14:textId="6D126DE9" w:rsidR="00FD74A0" w:rsidRDefault="00FD74A0" w:rsidP="00130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FD74A0" w:rsidRPr="003449BA" w14:paraId="5EAD8F0B" w14:textId="77777777" w:rsidTr="003C65BB">
        <w:tc>
          <w:tcPr>
            <w:tcW w:w="0" w:type="auto"/>
            <w:vMerge w:val="restart"/>
          </w:tcPr>
          <w:p w14:paraId="7C7D12DF" w14:textId="77777777" w:rsidR="00FD74A0" w:rsidRPr="003449BA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3449BA">
              <w:rPr>
                <w:b/>
                <w:lang w:val="fr-CA"/>
              </w:rPr>
              <w:t>5.</w:t>
            </w:r>
          </w:p>
        </w:tc>
        <w:tc>
          <w:tcPr>
            <w:tcW w:w="0" w:type="auto"/>
          </w:tcPr>
          <w:p w14:paraId="6549E39B" w14:textId="45836E15" w:rsidR="00FD74A0" w:rsidRPr="003449BA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3449BA">
              <w:rPr>
                <w:b/>
                <w:lang w:val="fr-CA"/>
              </w:rPr>
              <w:t>Pourquoi les Canadiens ont-ils creusé des tunnel sous le « no man’s land »?</w:t>
            </w:r>
          </w:p>
        </w:tc>
      </w:tr>
      <w:tr w:rsidR="00FD74A0" w14:paraId="6818EDE2" w14:textId="77777777" w:rsidTr="003C65BB">
        <w:tc>
          <w:tcPr>
            <w:tcW w:w="0" w:type="auto"/>
            <w:vMerge/>
          </w:tcPr>
          <w:p w14:paraId="43557BC0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41795E06" w14:textId="447E900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FD74A0" w:rsidRPr="009373EB" w14:paraId="7EC986FC" w14:textId="77777777" w:rsidTr="003C65BB">
        <w:tc>
          <w:tcPr>
            <w:tcW w:w="0" w:type="auto"/>
            <w:vMerge w:val="restart"/>
          </w:tcPr>
          <w:p w14:paraId="1F6AF1E9" w14:textId="77777777" w:rsidR="00FD74A0" w:rsidRPr="009373EB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bookmarkStart w:id="0" w:name="_GoBack" w:colFirst="0" w:colLast="0"/>
            <w:r w:rsidRPr="009373EB">
              <w:rPr>
                <w:b/>
                <w:lang w:val="fr-CA"/>
              </w:rPr>
              <w:t>6.</w:t>
            </w:r>
          </w:p>
        </w:tc>
        <w:tc>
          <w:tcPr>
            <w:tcW w:w="0" w:type="auto"/>
          </w:tcPr>
          <w:p w14:paraId="64CF4651" w14:textId="03A28A34" w:rsidR="00FD74A0" w:rsidRPr="009373EB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9373EB">
              <w:rPr>
                <w:b/>
                <w:lang w:val="fr-CA"/>
              </w:rPr>
              <w:t>Combien d’étapes sont prévues à l’offensive du 9 avril 1917?</w:t>
            </w:r>
          </w:p>
        </w:tc>
      </w:tr>
      <w:bookmarkEnd w:id="0"/>
      <w:tr w:rsidR="00FD74A0" w14:paraId="09415EF5" w14:textId="77777777" w:rsidTr="003C65BB">
        <w:tc>
          <w:tcPr>
            <w:tcW w:w="0" w:type="auto"/>
            <w:vMerge/>
          </w:tcPr>
          <w:p w14:paraId="144C7187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53AC04CF" w14:textId="25A50EAA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FD74A0" w:rsidRPr="00E411B2" w14:paraId="02F77B0A" w14:textId="77777777" w:rsidTr="003C65BB">
        <w:tc>
          <w:tcPr>
            <w:tcW w:w="0" w:type="auto"/>
            <w:vMerge w:val="restart"/>
          </w:tcPr>
          <w:p w14:paraId="2BE483BE" w14:textId="77777777" w:rsidR="00FD74A0" w:rsidRPr="00E411B2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E411B2">
              <w:rPr>
                <w:b/>
                <w:lang w:val="fr-CA"/>
              </w:rPr>
              <w:t>7.</w:t>
            </w:r>
          </w:p>
        </w:tc>
        <w:tc>
          <w:tcPr>
            <w:tcW w:w="0" w:type="auto"/>
          </w:tcPr>
          <w:p w14:paraId="789EE656" w14:textId="7CF59C63" w:rsidR="00FD74A0" w:rsidRPr="00E411B2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E411B2">
              <w:rPr>
                <w:b/>
                <w:lang w:val="fr-CA"/>
              </w:rPr>
              <w:t>Quelle étape de l’offensive a été la plus laborieuse?</w:t>
            </w:r>
          </w:p>
        </w:tc>
      </w:tr>
      <w:tr w:rsidR="00FD74A0" w14:paraId="23081DC0" w14:textId="77777777" w:rsidTr="003C65BB">
        <w:tc>
          <w:tcPr>
            <w:tcW w:w="0" w:type="auto"/>
            <w:vMerge/>
          </w:tcPr>
          <w:p w14:paraId="6B37E39B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5A239B42" w14:textId="02FF9364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FD74A0" w:rsidRPr="00B22F99" w14:paraId="14FA9183" w14:textId="77777777" w:rsidTr="003C65BB">
        <w:tc>
          <w:tcPr>
            <w:tcW w:w="0" w:type="auto"/>
            <w:vMerge w:val="restart"/>
          </w:tcPr>
          <w:p w14:paraId="096A2260" w14:textId="77777777" w:rsidR="00FD74A0" w:rsidRPr="00B22F99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B22F99">
              <w:rPr>
                <w:b/>
                <w:lang w:val="fr-CA"/>
              </w:rPr>
              <w:t>8.</w:t>
            </w:r>
          </w:p>
        </w:tc>
        <w:tc>
          <w:tcPr>
            <w:tcW w:w="0" w:type="auto"/>
          </w:tcPr>
          <w:p w14:paraId="47B56543" w14:textId="3E9031C3" w:rsidR="00FD74A0" w:rsidRPr="00B22F99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>
              <w:rPr>
                <w:b/>
                <w:lang w:val="fr-CA"/>
              </w:rPr>
              <w:t>Sur le plan stratégique, quelle fut la plus grande conséquence de la bataille de Vimy, pour l’armée allemande?</w:t>
            </w:r>
          </w:p>
        </w:tc>
      </w:tr>
      <w:tr w:rsidR="00FD74A0" w14:paraId="7EECBB8F" w14:textId="77777777" w:rsidTr="003C65BB">
        <w:tc>
          <w:tcPr>
            <w:tcW w:w="0" w:type="auto"/>
            <w:vMerge/>
          </w:tcPr>
          <w:p w14:paraId="6BACFDB8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44D92BDE" w14:textId="77777777" w:rsidR="00FD74A0" w:rsidRDefault="00FD74A0" w:rsidP="00B75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  <w:p w14:paraId="668E5F59" w14:textId="21C605CC" w:rsidR="00FD74A0" w:rsidRPr="00B75F45" w:rsidRDefault="00FD74A0" w:rsidP="00B75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FD74A0" w:rsidRPr="009C0CF3" w14:paraId="6B73F1E9" w14:textId="77777777" w:rsidTr="003C65BB">
        <w:tc>
          <w:tcPr>
            <w:tcW w:w="0" w:type="auto"/>
            <w:vMerge w:val="restart"/>
          </w:tcPr>
          <w:p w14:paraId="5AE4622C" w14:textId="227D7572" w:rsidR="00FD74A0" w:rsidRPr="009C0CF3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9C0CF3">
              <w:rPr>
                <w:b/>
                <w:lang w:val="fr-CA"/>
              </w:rPr>
              <w:t>9.</w:t>
            </w:r>
          </w:p>
        </w:tc>
        <w:tc>
          <w:tcPr>
            <w:tcW w:w="0" w:type="auto"/>
          </w:tcPr>
          <w:p w14:paraId="06970A54" w14:textId="170F9FB1" w:rsidR="00FD74A0" w:rsidRPr="009C0CF3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9C0CF3">
              <w:rPr>
                <w:b/>
                <w:lang w:val="fr-CA"/>
              </w:rPr>
              <w:t>Quelle fut la conséquence stratégique pour l’armée alliée?</w:t>
            </w:r>
          </w:p>
        </w:tc>
      </w:tr>
      <w:tr w:rsidR="00FD74A0" w14:paraId="6EB8E773" w14:textId="77777777" w:rsidTr="003C65BB">
        <w:tc>
          <w:tcPr>
            <w:tcW w:w="0" w:type="auto"/>
            <w:vMerge/>
          </w:tcPr>
          <w:p w14:paraId="5A1456BA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4B6DF7E4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  <w:p w14:paraId="59500ABD" w14:textId="5A74BC70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</w:tr>
      <w:tr w:rsidR="00FD74A0" w:rsidRPr="008A7AE5" w14:paraId="5EE4777E" w14:textId="77777777" w:rsidTr="003C65BB">
        <w:tc>
          <w:tcPr>
            <w:tcW w:w="0" w:type="auto"/>
            <w:vMerge w:val="restart"/>
          </w:tcPr>
          <w:p w14:paraId="46940B1B" w14:textId="77777777" w:rsidR="00FD74A0" w:rsidRPr="008A7AE5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8A7AE5">
              <w:rPr>
                <w:b/>
                <w:lang w:val="fr-CA"/>
              </w:rPr>
              <w:t>10.</w:t>
            </w:r>
          </w:p>
        </w:tc>
        <w:tc>
          <w:tcPr>
            <w:tcW w:w="0" w:type="auto"/>
          </w:tcPr>
          <w:p w14:paraId="387AED0A" w14:textId="017C3D4B" w:rsidR="00FD74A0" w:rsidRPr="008A7AE5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/>
                <w:lang w:val="fr-CA"/>
              </w:rPr>
            </w:pPr>
            <w:r w:rsidRPr="008A7AE5">
              <w:rPr>
                <w:b/>
                <w:lang w:val="fr-CA"/>
              </w:rPr>
              <w:t>Comment le gouvernement français a-t-il remercié le Canada pour sa partic</w:t>
            </w:r>
            <w:r w:rsidRPr="008A7AE5">
              <w:rPr>
                <w:b/>
                <w:lang w:val="fr-CA"/>
              </w:rPr>
              <w:t>i</w:t>
            </w:r>
            <w:r w:rsidRPr="008A7AE5">
              <w:rPr>
                <w:b/>
                <w:lang w:val="fr-CA"/>
              </w:rPr>
              <w:t>pation?</w:t>
            </w:r>
          </w:p>
        </w:tc>
      </w:tr>
      <w:tr w:rsidR="00FD74A0" w14:paraId="0CC5FD8D" w14:textId="77777777" w:rsidTr="003C65BB">
        <w:tc>
          <w:tcPr>
            <w:tcW w:w="0" w:type="auto"/>
            <w:vMerge/>
          </w:tcPr>
          <w:p w14:paraId="7DC8F4F6" w14:textId="77777777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</w:p>
        </w:tc>
        <w:tc>
          <w:tcPr>
            <w:tcW w:w="0" w:type="auto"/>
          </w:tcPr>
          <w:p w14:paraId="216A798E" w14:textId="2A593434" w:rsidR="00FD74A0" w:rsidRDefault="00FD74A0" w:rsidP="00C47A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</w:tbl>
    <w:p w14:paraId="229CD035" w14:textId="77777777" w:rsidR="003C65BB" w:rsidRPr="003C65BB" w:rsidRDefault="003C65BB" w:rsidP="003C65BB">
      <w:pPr>
        <w:rPr>
          <w:lang w:val="fr-CA"/>
        </w:rPr>
      </w:pPr>
      <w:r>
        <w:rPr>
          <w:lang w:val="fr-CA"/>
        </w:rPr>
        <w:t xml:space="preserve">Source : </w:t>
      </w:r>
      <w:hyperlink r:id="rId8" w:history="1">
        <w:r w:rsidRPr="003C65BB">
          <w:rPr>
            <w:rStyle w:val="Lienhypertexte"/>
            <w:lang w:val="fr-CA"/>
          </w:rPr>
          <w:t>Wikipédia</w:t>
        </w:r>
      </w:hyperlink>
    </w:p>
    <w:sectPr w:rsidR="003C65BB" w:rsidRPr="003C65BB" w:rsidSect="00301AFC">
      <w:headerReference w:type="default" r:id="rId9"/>
      <w:footerReference w:type="default" r:id="rId10"/>
      <w:pgSz w:w="12240" w:h="15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B959C" w14:textId="77777777" w:rsidR="00BE21DD" w:rsidRDefault="00BE21DD">
      <w:r>
        <w:separator/>
      </w:r>
    </w:p>
  </w:endnote>
  <w:endnote w:type="continuationSeparator" w:id="0">
    <w:p w14:paraId="7FF5D218" w14:textId="77777777" w:rsidR="00BE21DD" w:rsidRDefault="00BE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EDBC1" w14:textId="77777777" w:rsidR="00BE21DD" w:rsidRPr="006667D6" w:rsidRDefault="00BE21DD" w:rsidP="00515C34">
    <w:pPr>
      <w:pStyle w:val="Pieddepage"/>
      <w:jc w:val="center"/>
      <w:rPr>
        <w:rFonts w:ascii="Helvetica" w:hAnsi="Helvetica"/>
        <w:color w:val="808080" w:themeColor="background1" w:themeShade="80"/>
        <w:sz w:val="16"/>
        <w:lang w:val="fr-CA"/>
      </w:rPr>
    </w:pPr>
    <w:r w:rsidRPr="006667D6">
      <w:rPr>
        <w:rFonts w:ascii="Helvetica" w:hAnsi="Helvetica"/>
        <w:i/>
        <w:color w:val="808080" w:themeColor="background1" w:themeShade="80"/>
        <w:sz w:val="16"/>
        <w:lang w:val="fr-CA"/>
      </w:rPr>
      <w:t>SCOOP! L’actualité et les TIC pour donner du sens aux apprentissages</w:t>
    </w:r>
    <w:r w:rsidRPr="006667D6">
      <w:rPr>
        <w:rFonts w:ascii="Helvetica" w:hAnsi="Helvetica"/>
        <w:color w:val="808080" w:themeColor="background1" w:themeShade="80"/>
        <w:sz w:val="16"/>
        <w:lang w:val="fr-CA"/>
      </w:rPr>
      <w:t xml:space="preserve"> - </w:t>
    </w:r>
    <w:hyperlink r:id="rId1" w:history="1">
      <w:r w:rsidRPr="006667D6">
        <w:rPr>
          <w:rStyle w:val="Lienhypertexte"/>
          <w:rFonts w:ascii="Helvetica" w:hAnsi="Helvetica"/>
          <w:color w:val="808080" w:themeColor="background1" w:themeShade="80"/>
          <w:sz w:val="16"/>
          <w:lang w:val="fr-CA"/>
        </w:rPr>
        <w:t>http://scoop.ecolebranchee.com</w:t>
      </w:r>
    </w:hyperlink>
    <w:r w:rsidRPr="006667D6">
      <w:rPr>
        <w:rFonts w:ascii="Helvetica" w:hAnsi="Helvetica"/>
        <w:color w:val="808080" w:themeColor="background1" w:themeShade="80"/>
        <w:sz w:val="16"/>
        <w:lang w:val="fr-CA"/>
      </w:rPr>
      <w:br/>
      <w:t>par l’</w:t>
    </w:r>
    <w:r w:rsidRPr="006667D6">
      <w:rPr>
        <w:rFonts w:ascii="Helvetica" w:hAnsi="Helvetica"/>
        <w:noProof/>
        <w:color w:val="808080" w:themeColor="background1" w:themeShade="80"/>
        <w:sz w:val="16"/>
        <w:lang w:val="fr-FR" w:eastAsia="fr-FR"/>
      </w:rPr>
      <w:drawing>
        <wp:inline distT="0" distB="0" distL="0" distR="0" wp14:anchorId="3DDD568A" wp14:editId="6F4DC033">
          <wp:extent cx="636533" cy="145415"/>
          <wp:effectExtent l="25400" t="0" r="0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149" cy="14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4DC1" w14:textId="77777777" w:rsidR="00BE21DD" w:rsidRDefault="00BE21DD">
      <w:r>
        <w:separator/>
      </w:r>
    </w:p>
  </w:footnote>
  <w:footnote w:type="continuationSeparator" w:id="0">
    <w:p w14:paraId="649B2A2D" w14:textId="77777777" w:rsidR="00BE21DD" w:rsidRDefault="00BE21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C86A9" w14:textId="77777777" w:rsidR="00BE21DD" w:rsidRDefault="00BE21DD" w:rsidP="00A01979">
    <w:pPr>
      <w:pStyle w:val="CorpsA"/>
      <w:pBdr>
        <w:bottom w:val="single" w:sz="4" w:space="1" w:color="4F81BD" w:themeColor="accent1"/>
      </w:pBdr>
      <w:jc w:val="center"/>
      <w:rPr>
        <w:rFonts w:ascii="Helvetica" w:hAnsi="Helvetica"/>
      </w:rPr>
    </w:pPr>
    <w:r w:rsidRPr="00F23928">
      <w:rPr>
        <w:rFonts w:ascii="Helvetica" w:hAnsi="Helvetica"/>
        <w:noProof/>
        <w:lang w:val="fr-FR"/>
      </w:rPr>
      <w:drawing>
        <wp:inline distT="0" distB="0" distL="0" distR="0" wp14:anchorId="55A92360" wp14:editId="54BEFC2E">
          <wp:extent cx="1234731" cy="306214"/>
          <wp:effectExtent l="25400" t="0" r="9869" b="0"/>
          <wp:docPr id="3" name="Image 0" descr="LogoSCOOP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COOP-g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66" cy="30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D6A283" w14:textId="77777777" w:rsidR="00BE21DD" w:rsidRDefault="00BE21D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48E"/>
    <w:multiLevelType w:val="hybridMultilevel"/>
    <w:tmpl w:val="A95E100C"/>
    <w:lvl w:ilvl="0" w:tplc="B636E0A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C"/>
    <w:rsid w:val="00130383"/>
    <w:rsid w:val="002D78C5"/>
    <w:rsid w:val="002F39DD"/>
    <w:rsid w:val="00301AFC"/>
    <w:rsid w:val="003449BA"/>
    <w:rsid w:val="003C65BB"/>
    <w:rsid w:val="00515C34"/>
    <w:rsid w:val="006559C8"/>
    <w:rsid w:val="006667D6"/>
    <w:rsid w:val="00734535"/>
    <w:rsid w:val="00832E98"/>
    <w:rsid w:val="00870305"/>
    <w:rsid w:val="008A7AE5"/>
    <w:rsid w:val="009373EB"/>
    <w:rsid w:val="00957B23"/>
    <w:rsid w:val="009C0CF3"/>
    <w:rsid w:val="009E7721"/>
    <w:rsid w:val="00A01979"/>
    <w:rsid w:val="00B22F99"/>
    <w:rsid w:val="00B75F45"/>
    <w:rsid w:val="00BE21DD"/>
    <w:rsid w:val="00C47A58"/>
    <w:rsid w:val="00D40A30"/>
    <w:rsid w:val="00E411B2"/>
    <w:rsid w:val="00E83E16"/>
    <w:rsid w:val="00F23928"/>
    <w:rsid w:val="00FD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A6F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5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5BB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3C6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70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CA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1A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01AFC"/>
    <w:rPr>
      <w:u w:val="single"/>
    </w:rPr>
  </w:style>
  <w:style w:type="table" w:customStyle="1" w:styleId="TableNormal">
    <w:name w:val="Table Normal"/>
    <w:rsid w:val="00301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301A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sid w:val="00301AFC"/>
    <w:pPr>
      <w:spacing w:after="200" w:line="276" w:lineRule="auto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customStyle="1" w:styleId="Styledetableau3">
    <w:name w:val="Style de tableau 3"/>
    <w:rsid w:val="00301AFC"/>
    <w:rPr>
      <w:rFonts w:ascii="Helvetica" w:hAnsi="Arial Unicode MS" w:cs="Arial Unicode MS"/>
      <w:color w:val="FEFFFE"/>
      <w:u w:color="FEFFF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01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197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5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5BB"/>
    <w:rPr>
      <w:rFonts w:ascii="Lucida Grande" w:hAnsi="Lucida Grande" w:cs="Lucida Grande"/>
      <w:sz w:val="18"/>
      <w:szCs w:val="18"/>
      <w:lang w:val="en-US" w:eastAsia="en-US"/>
    </w:rPr>
  </w:style>
  <w:style w:type="table" w:styleId="Grille">
    <w:name w:val="Table Grid"/>
    <w:basedOn w:val="TableauNormal"/>
    <w:uiPriority w:val="59"/>
    <w:rsid w:val="003C6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7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fr.wikipedia.org/wiki/Bataille_de_la_cr%C3%AAte_de_Vimy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oop.ecolebranchee.com" TargetMode="External"/><Relationship Id="rId2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Macintosh Word</Application>
  <DocSecurity>0</DocSecurity>
  <Lines>6</Lines>
  <Paragraphs>1</Paragraphs>
  <ScaleCrop>false</ScaleCrop>
  <Company>60 Rue Demontigny, Hull, QC J8Y 4L6, Canada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Mathieu Noppen</cp:lastModifiedBy>
  <cp:revision>4</cp:revision>
  <dcterms:created xsi:type="dcterms:W3CDTF">2017-04-09T20:37:00Z</dcterms:created>
  <dcterms:modified xsi:type="dcterms:W3CDTF">2017-04-09T20:38:00Z</dcterms:modified>
</cp:coreProperties>
</file>