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928" w:rsidRPr="00F23928" w:rsidRDefault="00F23928" w:rsidP="00663979">
      <w:pPr>
        <w:pStyle w:val="CorpsA"/>
        <w:pBdr>
          <w:bottom w:val="nil"/>
        </w:pBdr>
        <w:spacing w:line="240" w:lineRule="auto"/>
        <w:rPr>
          <w:rFonts w:ascii="Helvetica" w:hAnsi="Helvetica"/>
        </w:rPr>
      </w:pPr>
    </w:p>
    <w:p w:rsidR="00301AFC" w:rsidRPr="00663979" w:rsidRDefault="00C42921" w:rsidP="00663979">
      <w:pPr>
        <w:pStyle w:val="CorpsA"/>
        <w:pBdr>
          <w:bottom w:val="nil"/>
        </w:pBdr>
        <w:tabs>
          <w:tab w:val="left" w:pos="1227"/>
          <w:tab w:val="center" w:pos="4320"/>
        </w:tabs>
        <w:spacing w:line="240" w:lineRule="auto"/>
        <w:jc w:val="center"/>
        <w:rPr>
          <w:rFonts w:ascii="Helvetica" w:hAnsi="Helvetica"/>
          <w:b/>
          <w:sz w:val="36"/>
        </w:rPr>
      </w:pPr>
      <w:r w:rsidRPr="00663979">
        <w:rPr>
          <w:rFonts w:ascii="Helvetica" w:hAnsi="Helvetica"/>
          <w:b/>
          <w:sz w:val="36"/>
        </w:rPr>
        <w:t>Sondage RetailMeNot.ca mené auprès des consommateurs c</w:t>
      </w:r>
      <w:r w:rsidRPr="00663979">
        <w:rPr>
          <w:rFonts w:ascii="Helvetica" w:hAnsi="Helvetica"/>
          <w:b/>
          <w:sz w:val="36"/>
        </w:rPr>
        <w:t>a</w:t>
      </w:r>
      <w:r w:rsidRPr="00663979">
        <w:rPr>
          <w:rFonts w:ascii="Helvetica" w:hAnsi="Helvetica"/>
          <w:b/>
          <w:sz w:val="36"/>
        </w:rPr>
        <w:t>nadiens</w:t>
      </w:r>
    </w:p>
    <w:p w:rsidR="00C42921" w:rsidRPr="00663979" w:rsidRDefault="00C42921" w:rsidP="00663979">
      <w:pPr>
        <w:pStyle w:val="CorpsA"/>
        <w:pBdr>
          <w:bottom w:val="nil"/>
        </w:pBdr>
        <w:tabs>
          <w:tab w:val="left" w:pos="1227"/>
          <w:tab w:val="center" w:pos="4320"/>
        </w:tabs>
        <w:spacing w:line="240" w:lineRule="auto"/>
        <w:jc w:val="center"/>
        <w:rPr>
          <w:rFonts w:ascii="Helvetica" w:hAnsi="Helvetica"/>
          <w:sz w:val="24"/>
        </w:rPr>
      </w:pPr>
      <w:hyperlink r:id="rId7" w:history="1">
        <w:r w:rsidRPr="00663979">
          <w:rPr>
            <w:rStyle w:val="Lienhypertexte"/>
            <w:rFonts w:ascii="Helvetica" w:hAnsi="Helvetica"/>
            <w:sz w:val="24"/>
          </w:rPr>
          <w:t>http://www.newswire.ca/fr/story/1427696/plus-de-la-moitie-des-canadiens-prevoient-s-acheter-des-friandises-pour-l-halloween</w:t>
        </w:r>
      </w:hyperlink>
    </w:p>
    <w:p w:rsidR="00C42921" w:rsidRDefault="00C42921" w:rsidP="00663979">
      <w:pPr>
        <w:pStyle w:val="CorpsA"/>
        <w:pBdr>
          <w:bottom w:val="nil"/>
        </w:pBdr>
        <w:tabs>
          <w:tab w:val="left" w:pos="1227"/>
          <w:tab w:val="center" w:pos="4320"/>
        </w:tabs>
        <w:spacing w:line="240" w:lineRule="auto"/>
        <w:rPr>
          <w:rFonts w:ascii="Helvetica" w:hAnsi="Helvetica"/>
          <w:sz w:val="28"/>
        </w:rPr>
      </w:pPr>
    </w:p>
    <w:p w:rsidR="00C42921" w:rsidRPr="00663979" w:rsidRDefault="00C42921" w:rsidP="00663979">
      <w:pPr>
        <w:pStyle w:val="CorpsA"/>
        <w:numPr>
          <w:ilvl w:val="0"/>
          <w:numId w:val="1"/>
        </w:numPr>
        <w:tabs>
          <w:tab w:val="left" w:pos="1227"/>
          <w:tab w:val="center" w:pos="4320"/>
        </w:tabs>
        <w:spacing w:line="240" w:lineRule="auto"/>
        <w:rPr>
          <w:rFonts w:ascii="Helvetica" w:hAnsi="Helvetica"/>
        </w:rPr>
      </w:pPr>
      <w:r w:rsidRPr="00663979">
        <w:rPr>
          <w:rFonts w:ascii="Helvetica" w:hAnsi="Helvetica"/>
        </w:rPr>
        <w:t>Pourquoi la fête de l’Halloween peut-elle causer des soucis f</w:t>
      </w:r>
      <w:r w:rsidRPr="00663979">
        <w:rPr>
          <w:rFonts w:ascii="Helvetica" w:hAnsi="Helvetica"/>
        </w:rPr>
        <w:t>i</w:t>
      </w:r>
      <w:r w:rsidRPr="00663979">
        <w:rPr>
          <w:rFonts w:ascii="Helvetica" w:hAnsi="Helvetica"/>
        </w:rPr>
        <w:t>nanciers?</w:t>
      </w:r>
    </w:p>
    <w:p w:rsidR="00663979" w:rsidRPr="00663979" w:rsidRDefault="00663979" w:rsidP="00663979">
      <w:pPr>
        <w:pStyle w:val="CorpsA"/>
        <w:tabs>
          <w:tab w:val="left" w:pos="1227"/>
          <w:tab w:val="center" w:pos="4320"/>
        </w:tabs>
        <w:spacing w:line="240" w:lineRule="auto"/>
        <w:ind w:left="720"/>
        <w:rPr>
          <w:rFonts w:ascii="Helvetica" w:hAnsi="Helvetica"/>
        </w:rPr>
      </w:pPr>
    </w:p>
    <w:p w:rsidR="00C42921" w:rsidRPr="00663979" w:rsidRDefault="00C42921" w:rsidP="00663979">
      <w:pPr>
        <w:pStyle w:val="CorpsA"/>
        <w:numPr>
          <w:ilvl w:val="0"/>
          <w:numId w:val="1"/>
        </w:numPr>
        <w:tabs>
          <w:tab w:val="left" w:pos="1227"/>
          <w:tab w:val="center" w:pos="4320"/>
        </w:tabs>
        <w:spacing w:line="240" w:lineRule="auto"/>
        <w:rPr>
          <w:rFonts w:ascii="Helvetica" w:hAnsi="Helvetica"/>
        </w:rPr>
      </w:pPr>
      <w:r w:rsidRPr="00663979">
        <w:rPr>
          <w:rFonts w:ascii="Helvetica" w:hAnsi="Helvetica"/>
        </w:rPr>
        <w:t>Quelle proportion des répondants va offrir des bonbons à ceux qui passent l'Ha</w:t>
      </w:r>
      <w:r w:rsidRPr="00663979">
        <w:rPr>
          <w:rFonts w:ascii="Helvetica" w:hAnsi="Helvetica"/>
        </w:rPr>
        <w:t>l</w:t>
      </w:r>
      <w:r w:rsidRPr="00663979">
        <w:rPr>
          <w:rFonts w:ascii="Helvetica" w:hAnsi="Helvetica"/>
        </w:rPr>
        <w:t>loween cette année?</w:t>
      </w:r>
    </w:p>
    <w:p w:rsidR="00663979" w:rsidRPr="00663979" w:rsidRDefault="00663979" w:rsidP="00663979">
      <w:pPr>
        <w:pStyle w:val="CorpsA"/>
        <w:tabs>
          <w:tab w:val="left" w:pos="1227"/>
          <w:tab w:val="center" w:pos="4320"/>
        </w:tabs>
        <w:spacing w:line="240" w:lineRule="auto"/>
        <w:rPr>
          <w:rFonts w:ascii="Helvetica" w:hAnsi="Helvetica"/>
        </w:rPr>
      </w:pPr>
    </w:p>
    <w:p w:rsidR="00C42921" w:rsidRPr="00663979" w:rsidRDefault="00C42921" w:rsidP="00663979">
      <w:pPr>
        <w:pStyle w:val="CorpsA"/>
        <w:numPr>
          <w:ilvl w:val="0"/>
          <w:numId w:val="1"/>
        </w:numPr>
        <w:tabs>
          <w:tab w:val="left" w:pos="1227"/>
          <w:tab w:val="center" w:pos="4320"/>
        </w:tabs>
        <w:spacing w:line="240" w:lineRule="auto"/>
        <w:rPr>
          <w:rFonts w:ascii="Helvetica" w:hAnsi="Helvetica"/>
        </w:rPr>
      </w:pPr>
      <w:r w:rsidRPr="00663979">
        <w:rPr>
          <w:rFonts w:ascii="Helvetica" w:hAnsi="Helvetica"/>
        </w:rPr>
        <w:t>Que comptent faire 56% des répondants?</w:t>
      </w:r>
    </w:p>
    <w:p w:rsidR="00663979" w:rsidRPr="00663979" w:rsidRDefault="00663979" w:rsidP="00663979">
      <w:pPr>
        <w:pStyle w:val="CorpsA"/>
        <w:tabs>
          <w:tab w:val="left" w:pos="1227"/>
          <w:tab w:val="center" w:pos="4320"/>
        </w:tabs>
        <w:spacing w:line="240" w:lineRule="auto"/>
        <w:rPr>
          <w:rFonts w:ascii="Helvetica" w:hAnsi="Helvetica"/>
        </w:rPr>
      </w:pPr>
    </w:p>
    <w:p w:rsidR="00C42921" w:rsidRPr="00663979" w:rsidRDefault="0043434E" w:rsidP="00663979">
      <w:pPr>
        <w:pStyle w:val="CorpsA"/>
        <w:numPr>
          <w:ilvl w:val="0"/>
          <w:numId w:val="1"/>
        </w:numPr>
        <w:tabs>
          <w:tab w:val="left" w:pos="1227"/>
          <w:tab w:val="center" w:pos="4320"/>
        </w:tabs>
        <w:spacing w:line="240" w:lineRule="auto"/>
        <w:rPr>
          <w:rFonts w:ascii="Helvetica" w:hAnsi="Helvetica"/>
        </w:rPr>
      </w:pPr>
      <w:r>
        <w:rPr>
          <w:rFonts w:ascii="Helvetica" w:hAnsi="Helvetica"/>
        </w:rPr>
        <w:t>Qui, des hommes ou des femmes, a</w:t>
      </w:r>
      <w:r w:rsidR="00C42921" w:rsidRPr="00663979">
        <w:rPr>
          <w:rFonts w:ascii="Helvetica" w:hAnsi="Helvetica"/>
        </w:rPr>
        <w:t xml:space="preserve"> plus tendance à voler les bonbons de leur enfant?</w:t>
      </w:r>
    </w:p>
    <w:p w:rsidR="00663979" w:rsidRPr="00663979" w:rsidRDefault="00663979" w:rsidP="00663979">
      <w:pPr>
        <w:pStyle w:val="CorpsA"/>
        <w:tabs>
          <w:tab w:val="left" w:pos="1227"/>
          <w:tab w:val="center" w:pos="4320"/>
        </w:tabs>
        <w:spacing w:line="240" w:lineRule="auto"/>
        <w:rPr>
          <w:rFonts w:ascii="Helvetica" w:hAnsi="Helvetica"/>
        </w:rPr>
      </w:pPr>
    </w:p>
    <w:p w:rsidR="00C42921" w:rsidRPr="00663979" w:rsidRDefault="00C42921" w:rsidP="00663979">
      <w:pPr>
        <w:pStyle w:val="CorpsA"/>
        <w:numPr>
          <w:ilvl w:val="0"/>
          <w:numId w:val="1"/>
        </w:numPr>
        <w:tabs>
          <w:tab w:val="left" w:pos="1227"/>
          <w:tab w:val="center" w:pos="4320"/>
        </w:tabs>
        <w:spacing w:line="240" w:lineRule="auto"/>
        <w:rPr>
          <w:rFonts w:ascii="Helvetica" w:hAnsi="Helvetica"/>
        </w:rPr>
      </w:pPr>
      <w:r w:rsidRPr="00663979">
        <w:rPr>
          <w:rFonts w:ascii="Helvetica" w:hAnsi="Helvetica"/>
        </w:rPr>
        <w:t>Quel est le pourcentage des répondants qui affirme opter pour un déguisement sexy?</w:t>
      </w:r>
    </w:p>
    <w:p w:rsidR="00663979" w:rsidRPr="00663979" w:rsidRDefault="00663979" w:rsidP="00663979">
      <w:pPr>
        <w:pStyle w:val="CorpsA"/>
        <w:tabs>
          <w:tab w:val="left" w:pos="1227"/>
          <w:tab w:val="center" w:pos="4320"/>
        </w:tabs>
        <w:spacing w:line="240" w:lineRule="auto"/>
        <w:rPr>
          <w:rFonts w:ascii="Helvetica" w:hAnsi="Helvetica"/>
        </w:rPr>
      </w:pPr>
    </w:p>
    <w:p w:rsidR="00C42921" w:rsidRDefault="00C42921" w:rsidP="00663979">
      <w:pPr>
        <w:pStyle w:val="CorpsA"/>
        <w:numPr>
          <w:ilvl w:val="0"/>
          <w:numId w:val="1"/>
        </w:numPr>
        <w:tabs>
          <w:tab w:val="left" w:pos="1227"/>
          <w:tab w:val="center" w:pos="4320"/>
        </w:tabs>
        <w:spacing w:line="240" w:lineRule="auto"/>
        <w:rPr>
          <w:rFonts w:ascii="Helvetica" w:hAnsi="Helvetica"/>
        </w:rPr>
      </w:pPr>
      <w:r w:rsidRPr="00663979">
        <w:rPr>
          <w:rFonts w:ascii="Helvetica" w:hAnsi="Helvetica"/>
        </w:rPr>
        <w:t>Quel pourcentage des répondants confectionne leur costume?</w:t>
      </w:r>
    </w:p>
    <w:p w:rsidR="00663979" w:rsidRPr="00663979" w:rsidRDefault="00663979" w:rsidP="00663979">
      <w:pPr>
        <w:pStyle w:val="CorpsA"/>
        <w:tabs>
          <w:tab w:val="left" w:pos="1227"/>
          <w:tab w:val="center" w:pos="4320"/>
        </w:tabs>
        <w:spacing w:line="240" w:lineRule="auto"/>
        <w:rPr>
          <w:rFonts w:ascii="Helvetica" w:hAnsi="Helvetica"/>
        </w:rPr>
      </w:pPr>
    </w:p>
    <w:p w:rsidR="00C42921" w:rsidRDefault="00C42921" w:rsidP="00663979">
      <w:pPr>
        <w:pStyle w:val="CorpsA"/>
        <w:numPr>
          <w:ilvl w:val="0"/>
          <w:numId w:val="1"/>
        </w:numPr>
        <w:tabs>
          <w:tab w:val="left" w:pos="1227"/>
          <w:tab w:val="center" w:pos="4320"/>
        </w:tabs>
        <w:spacing w:line="240" w:lineRule="auto"/>
        <w:rPr>
          <w:rFonts w:ascii="Helvetica" w:hAnsi="Helvetica"/>
        </w:rPr>
      </w:pPr>
      <w:r w:rsidRPr="00663979">
        <w:rPr>
          <w:rFonts w:ascii="Helvetica" w:hAnsi="Helvetica"/>
        </w:rPr>
        <w:t>L’achat de costume en ligne est-il populaire selon les répo</w:t>
      </w:r>
      <w:r w:rsidRPr="00663979">
        <w:rPr>
          <w:rFonts w:ascii="Helvetica" w:hAnsi="Helvetica"/>
        </w:rPr>
        <w:t>n</w:t>
      </w:r>
      <w:r w:rsidRPr="00663979">
        <w:rPr>
          <w:rFonts w:ascii="Helvetica" w:hAnsi="Helvetica"/>
        </w:rPr>
        <w:t>dants?</w:t>
      </w:r>
    </w:p>
    <w:p w:rsidR="00663979" w:rsidRPr="00663979" w:rsidRDefault="00663979" w:rsidP="00663979">
      <w:pPr>
        <w:pStyle w:val="CorpsA"/>
        <w:tabs>
          <w:tab w:val="left" w:pos="1227"/>
          <w:tab w:val="center" w:pos="4320"/>
        </w:tabs>
        <w:spacing w:line="240" w:lineRule="auto"/>
        <w:rPr>
          <w:rFonts w:ascii="Helvetica" w:hAnsi="Helvetica"/>
        </w:rPr>
      </w:pPr>
    </w:p>
    <w:p w:rsidR="00C42921" w:rsidRDefault="00C42921" w:rsidP="00663979">
      <w:pPr>
        <w:pStyle w:val="CorpsA"/>
        <w:numPr>
          <w:ilvl w:val="0"/>
          <w:numId w:val="1"/>
        </w:numPr>
        <w:tabs>
          <w:tab w:val="left" w:pos="1227"/>
          <w:tab w:val="center" w:pos="4320"/>
        </w:tabs>
        <w:spacing w:line="240" w:lineRule="auto"/>
        <w:rPr>
          <w:rFonts w:ascii="Helvetica" w:hAnsi="Helvetica"/>
        </w:rPr>
      </w:pPr>
      <w:r w:rsidRPr="00663979">
        <w:rPr>
          <w:rFonts w:ascii="Helvetica" w:hAnsi="Helvetica"/>
        </w:rPr>
        <w:t>En moyenne, les personnes âgées de 18 à 34 ans dépensent combien d’argent pour l’Halloween?</w:t>
      </w:r>
    </w:p>
    <w:p w:rsidR="00663979" w:rsidRPr="00663979" w:rsidRDefault="00663979" w:rsidP="00663979">
      <w:pPr>
        <w:pStyle w:val="CorpsA"/>
        <w:tabs>
          <w:tab w:val="left" w:pos="1227"/>
          <w:tab w:val="center" w:pos="4320"/>
        </w:tabs>
        <w:spacing w:line="240" w:lineRule="auto"/>
        <w:rPr>
          <w:rFonts w:ascii="Helvetica" w:hAnsi="Helvetica"/>
        </w:rPr>
      </w:pPr>
    </w:p>
    <w:p w:rsidR="00C42921" w:rsidRDefault="00C42921" w:rsidP="00663979">
      <w:pPr>
        <w:pStyle w:val="CorpsA"/>
        <w:numPr>
          <w:ilvl w:val="0"/>
          <w:numId w:val="1"/>
        </w:numPr>
        <w:tabs>
          <w:tab w:val="left" w:pos="1227"/>
          <w:tab w:val="center" w:pos="4320"/>
        </w:tabs>
        <w:spacing w:line="240" w:lineRule="auto"/>
        <w:rPr>
          <w:rFonts w:ascii="Helvetica" w:hAnsi="Helvetica"/>
        </w:rPr>
      </w:pPr>
      <w:r w:rsidRPr="00663979">
        <w:rPr>
          <w:rFonts w:ascii="Helvetica" w:hAnsi="Helvetica"/>
        </w:rPr>
        <w:t>En moyenne, vers quel âge les jeunes canadiens cessent-ils de passer l’Halloween?</w:t>
      </w:r>
    </w:p>
    <w:p w:rsidR="00663979" w:rsidRPr="00663979" w:rsidRDefault="00663979" w:rsidP="00663979">
      <w:pPr>
        <w:pStyle w:val="CorpsA"/>
        <w:tabs>
          <w:tab w:val="left" w:pos="1227"/>
          <w:tab w:val="center" w:pos="4320"/>
        </w:tabs>
        <w:spacing w:line="240" w:lineRule="auto"/>
        <w:rPr>
          <w:rFonts w:ascii="Helvetica" w:hAnsi="Helvetica"/>
        </w:rPr>
      </w:pPr>
    </w:p>
    <w:p w:rsidR="00663979" w:rsidRPr="00663979" w:rsidRDefault="00663979" w:rsidP="00663979">
      <w:pPr>
        <w:pStyle w:val="CorpsA"/>
        <w:numPr>
          <w:ilvl w:val="0"/>
          <w:numId w:val="1"/>
        </w:numPr>
        <w:tabs>
          <w:tab w:val="left" w:pos="1227"/>
          <w:tab w:val="center" w:pos="4320"/>
        </w:tabs>
        <w:spacing w:line="240" w:lineRule="auto"/>
        <w:rPr>
          <w:rFonts w:ascii="Helvetica" w:hAnsi="Helvetica"/>
        </w:rPr>
      </w:pPr>
      <w:r w:rsidRPr="00663979">
        <w:rPr>
          <w:rFonts w:ascii="Helvetica" w:hAnsi="Helvetica"/>
        </w:rPr>
        <w:t>Dans quelle proportion les Canadiens sculptent-ils une citrouille à l’Halloween?</w:t>
      </w:r>
    </w:p>
    <w:p w:rsidR="00301AFC" w:rsidRPr="00663979" w:rsidRDefault="00301AFC" w:rsidP="00663979">
      <w:pPr>
        <w:pStyle w:val="CorpsA"/>
        <w:spacing w:line="240" w:lineRule="auto"/>
        <w:rPr>
          <w:rFonts w:ascii="Helvetica" w:eastAsia="Times New Roman" w:hAnsi="Helvetica" w:cs="Times New Roman"/>
          <w:i/>
          <w:iCs/>
          <w:sz w:val="28"/>
          <w:szCs w:val="28"/>
        </w:rPr>
      </w:pPr>
    </w:p>
    <w:sectPr w:rsidR="00301AFC" w:rsidRPr="00663979" w:rsidSect="00301AFC">
      <w:headerReference w:type="default" r:id="rId8"/>
      <w:footerReference w:type="default" r:id="rId9"/>
      <w:pgSz w:w="12240" w:h="15840"/>
      <w:pgMar w:top="709" w:right="1800" w:bottom="568" w:left="180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365" w:rsidRDefault="00923365" w:rsidP="008E0B92">
      <w:r>
        <w:separator/>
      </w:r>
    </w:p>
  </w:endnote>
  <w:endnote w:type="continuationSeparator" w:id="0">
    <w:p w:rsidR="00923365" w:rsidRDefault="00923365" w:rsidP="008E0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535" w:rsidRPr="006667D6" w:rsidRDefault="00515C34" w:rsidP="00515C34">
    <w:pPr>
      <w:pStyle w:val="Pieddepage"/>
      <w:jc w:val="center"/>
      <w:rPr>
        <w:rFonts w:ascii="Helvetica" w:hAnsi="Helvetica"/>
        <w:color w:val="808080" w:themeColor="background1" w:themeShade="80"/>
        <w:sz w:val="16"/>
        <w:lang w:val="fr-CA"/>
      </w:rPr>
    </w:pPr>
    <w:r w:rsidRPr="006667D6">
      <w:rPr>
        <w:rFonts w:ascii="Helvetica" w:hAnsi="Helvetica"/>
        <w:i/>
        <w:color w:val="808080" w:themeColor="background1" w:themeShade="80"/>
        <w:sz w:val="16"/>
        <w:lang w:val="fr-CA"/>
      </w:rPr>
      <w:t xml:space="preserve">SCOOP! </w:t>
    </w:r>
    <w:r w:rsidR="00734535" w:rsidRPr="006667D6">
      <w:rPr>
        <w:rFonts w:ascii="Helvetica" w:hAnsi="Helvetica"/>
        <w:i/>
        <w:color w:val="808080" w:themeColor="background1" w:themeShade="80"/>
        <w:sz w:val="16"/>
        <w:lang w:val="fr-CA"/>
      </w:rPr>
      <w:t>L’actualité et le</w:t>
    </w:r>
    <w:r w:rsidRPr="006667D6">
      <w:rPr>
        <w:rFonts w:ascii="Helvetica" w:hAnsi="Helvetica"/>
        <w:i/>
        <w:color w:val="808080" w:themeColor="background1" w:themeShade="80"/>
        <w:sz w:val="16"/>
        <w:lang w:val="fr-CA"/>
      </w:rPr>
      <w:t>s</w:t>
    </w:r>
    <w:r w:rsidR="00734535" w:rsidRPr="006667D6">
      <w:rPr>
        <w:rFonts w:ascii="Helvetica" w:hAnsi="Helvetica"/>
        <w:i/>
        <w:color w:val="808080" w:themeColor="background1" w:themeShade="80"/>
        <w:sz w:val="16"/>
        <w:lang w:val="fr-CA"/>
      </w:rPr>
      <w:t xml:space="preserve"> TIC pour donner du sens aux apprentissages</w:t>
    </w:r>
    <w:r w:rsidRPr="006667D6">
      <w:rPr>
        <w:rFonts w:ascii="Helvetica" w:hAnsi="Helvetica"/>
        <w:color w:val="808080" w:themeColor="background1" w:themeShade="80"/>
        <w:sz w:val="16"/>
        <w:lang w:val="fr-CA"/>
      </w:rPr>
      <w:t xml:space="preserve"> - </w:t>
    </w:r>
    <w:r w:rsidR="008E0B92">
      <w:fldChar w:fldCharType="begin"/>
    </w:r>
    <w:r w:rsidR="008E0B92" w:rsidRPr="00C42921">
      <w:rPr>
        <w:lang w:val="fr-CA"/>
      </w:rPr>
      <w:instrText>HYPERLINK "http://scoop.ecolebranchee.com"</w:instrText>
    </w:r>
    <w:r w:rsidR="008E0B92">
      <w:fldChar w:fldCharType="separate"/>
    </w:r>
    <w:r w:rsidRPr="006667D6">
      <w:rPr>
        <w:rStyle w:val="Lienhypertexte"/>
        <w:rFonts w:ascii="Helvetica" w:hAnsi="Helvetica"/>
        <w:color w:val="808080" w:themeColor="background1" w:themeShade="80"/>
        <w:sz w:val="16"/>
        <w:lang w:val="fr-CA"/>
      </w:rPr>
      <w:t>http://scoop.ecolebranchee.com</w:t>
    </w:r>
    <w:r w:rsidR="008E0B92">
      <w:fldChar w:fldCharType="end"/>
    </w:r>
    <w:r w:rsidRPr="006667D6">
      <w:rPr>
        <w:rFonts w:ascii="Helvetica" w:hAnsi="Helvetica"/>
        <w:color w:val="808080" w:themeColor="background1" w:themeShade="80"/>
        <w:sz w:val="16"/>
        <w:lang w:val="fr-CA"/>
      </w:rPr>
      <w:br/>
      <w:t>par l’</w:t>
    </w:r>
    <w:r w:rsidRPr="006667D6">
      <w:rPr>
        <w:rFonts w:ascii="Helvetica" w:hAnsi="Helvetica"/>
        <w:noProof/>
        <w:color w:val="808080" w:themeColor="background1" w:themeShade="80"/>
        <w:sz w:val="16"/>
        <w:lang w:val="fr-CA" w:eastAsia="fr-CA"/>
      </w:rPr>
      <w:drawing>
        <wp:inline distT="0" distB="0" distL="0" distR="0">
          <wp:extent cx="636533" cy="145415"/>
          <wp:effectExtent l="25400" t="0" r="0" b="0"/>
          <wp:docPr id="4" name="Image 3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9149" cy="146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365" w:rsidRDefault="00923365" w:rsidP="008E0B92">
      <w:r>
        <w:separator/>
      </w:r>
    </w:p>
  </w:footnote>
  <w:footnote w:type="continuationSeparator" w:id="0">
    <w:p w:rsidR="00923365" w:rsidRDefault="00923365" w:rsidP="008E0B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979" w:rsidRDefault="00A01979" w:rsidP="00A01979">
    <w:pPr>
      <w:pStyle w:val="CorpsA"/>
      <w:pBdr>
        <w:bottom w:val="single" w:sz="4" w:space="1" w:color="4F81BD" w:themeColor="accent1"/>
      </w:pBdr>
      <w:jc w:val="center"/>
      <w:rPr>
        <w:rFonts w:ascii="Helvetica" w:hAnsi="Helvetica"/>
      </w:rPr>
    </w:pPr>
    <w:r w:rsidRPr="00F23928">
      <w:rPr>
        <w:rFonts w:ascii="Helvetica" w:hAnsi="Helvetica"/>
        <w:noProof/>
        <w:lang w:eastAsia="fr-CA"/>
      </w:rPr>
      <w:drawing>
        <wp:inline distT="0" distB="0" distL="0" distR="0">
          <wp:extent cx="1234731" cy="306214"/>
          <wp:effectExtent l="25400" t="0" r="9869" b="0"/>
          <wp:docPr id="3" name="Image 0" descr="LogoSCOOP-g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COOP-g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4366" cy="308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1AFC" w:rsidRDefault="00301AF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366CC"/>
    <w:multiLevelType w:val="hybridMultilevel"/>
    <w:tmpl w:val="DC6A8D9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01AFC"/>
    <w:rsid w:val="00301AFC"/>
    <w:rsid w:val="0043434E"/>
    <w:rsid w:val="00515C34"/>
    <w:rsid w:val="00663979"/>
    <w:rsid w:val="006667D6"/>
    <w:rsid w:val="00734535"/>
    <w:rsid w:val="00832E98"/>
    <w:rsid w:val="008E0B92"/>
    <w:rsid w:val="00923365"/>
    <w:rsid w:val="009E7721"/>
    <w:rsid w:val="00A01979"/>
    <w:rsid w:val="00C42921"/>
    <w:rsid w:val="00D40A30"/>
    <w:rsid w:val="00F2392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CA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1AFC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01AFC"/>
    <w:rPr>
      <w:u w:val="single"/>
    </w:rPr>
  </w:style>
  <w:style w:type="table" w:customStyle="1" w:styleId="TableNormal">
    <w:name w:val="Table Normal"/>
    <w:rsid w:val="00301A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301AF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A">
    <w:name w:val="Corps A"/>
    <w:rsid w:val="00301AFC"/>
    <w:pPr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</w:rPr>
  </w:style>
  <w:style w:type="paragraph" w:customStyle="1" w:styleId="Styledetableau3">
    <w:name w:val="Style de tableau 3"/>
    <w:rsid w:val="00301AFC"/>
    <w:rPr>
      <w:rFonts w:ascii="Helvetica" w:hAnsi="Arial Unicode MS" w:cs="Arial Unicode MS"/>
      <w:color w:val="FEFFFE"/>
      <w:u w:color="FEFFFE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A019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01979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292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2921"/>
    <w:rPr>
      <w:rFonts w:ascii="Tahoma" w:hAnsi="Tahoma" w:cs="Tahoma"/>
      <w:sz w:val="16"/>
      <w:szCs w:val="16"/>
      <w:lang w:val="en-US" w:eastAsia="en-US"/>
    </w:rPr>
  </w:style>
  <w:style w:type="paragraph" w:styleId="Paragraphedeliste">
    <w:name w:val="List Paragraph"/>
    <w:basedOn w:val="Normal"/>
    <w:uiPriority w:val="34"/>
    <w:qFormat/>
    <w:rsid w:val="006639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ewswire.ca/fr/story/1427696/plus-de-la-moitie-des-canadiens-prevoient-s-acheter-des-friandises-pour-l-hallowe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Veronique</cp:lastModifiedBy>
  <cp:revision>12</cp:revision>
  <dcterms:created xsi:type="dcterms:W3CDTF">2014-02-20T14:14:00Z</dcterms:created>
  <dcterms:modified xsi:type="dcterms:W3CDTF">2014-10-31T02:47:00Z</dcterms:modified>
</cp:coreProperties>
</file>