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5F" w:rsidRPr="00CC715F" w:rsidRDefault="00CC715F" w:rsidP="00CC715F">
      <w:pPr>
        <w:widowControl w:val="0"/>
        <w:autoSpaceDE w:val="0"/>
        <w:autoSpaceDN w:val="0"/>
        <w:adjustRightInd w:val="0"/>
        <w:spacing w:after="240"/>
        <w:jc w:val="center"/>
        <w:rPr>
          <w:rFonts w:ascii="Verdana" w:hAnsi="Verdana" w:cs="Verdana"/>
          <w:color w:val="101010"/>
        </w:rPr>
      </w:pPr>
      <w:r w:rsidRPr="00CC715F">
        <w:rPr>
          <w:rFonts w:ascii="Arial" w:hAnsi="Arial" w:cs="Arial"/>
          <w:b/>
          <w:bCs/>
          <w:color w:val="101010"/>
        </w:rPr>
        <w:t>Envoyez un message à l'ambassade de Russie pour libérer nos activistes !</w:t>
      </w:r>
    </w:p>
    <w:p w:rsidR="00CC715F" w:rsidRPr="00CC715F" w:rsidRDefault="00CC715F" w:rsidP="00CC715F">
      <w:pPr>
        <w:widowControl w:val="0"/>
        <w:autoSpaceDE w:val="0"/>
        <w:autoSpaceDN w:val="0"/>
        <w:adjustRightInd w:val="0"/>
        <w:spacing w:after="240"/>
        <w:rPr>
          <w:rFonts w:ascii="Verdana" w:hAnsi="Verdana" w:cs="Verdana"/>
          <w:color w:val="101010"/>
          <w:sz w:val="22"/>
          <w:szCs w:val="22"/>
        </w:rPr>
      </w:pPr>
      <w:r w:rsidRPr="00CC715F">
        <w:rPr>
          <w:rFonts w:ascii="Verdana" w:hAnsi="Verdana" w:cs="Verdana"/>
          <w:color w:val="101010"/>
          <w:sz w:val="22"/>
          <w:szCs w:val="22"/>
        </w:rPr>
        <w:t xml:space="preserve">Le 18 septembre au matin, deux activistes de Greenpeace International ont été arrêtés alors qu'ils protestaient contre les projets de forages en Arctique sur une plateforme de Gazprom, la </w:t>
      </w:r>
      <w:proofErr w:type="spellStart"/>
      <w:r w:rsidRPr="00CC715F">
        <w:rPr>
          <w:rFonts w:ascii="Verdana" w:hAnsi="Verdana" w:cs="Verdana"/>
          <w:color w:val="101010"/>
          <w:sz w:val="22"/>
          <w:szCs w:val="22"/>
        </w:rPr>
        <w:t>Prirazlomnaya</w:t>
      </w:r>
      <w:proofErr w:type="spellEnd"/>
      <w:r w:rsidRPr="00CC715F">
        <w:rPr>
          <w:rFonts w:ascii="Verdana" w:hAnsi="Verdana" w:cs="Verdana"/>
          <w:color w:val="101010"/>
          <w:sz w:val="22"/>
          <w:szCs w:val="22"/>
        </w:rPr>
        <w:t xml:space="preserve">, en mer de </w:t>
      </w:r>
      <w:proofErr w:type="spellStart"/>
      <w:r w:rsidRPr="00CC715F">
        <w:rPr>
          <w:rFonts w:ascii="Verdana" w:hAnsi="Verdana" w:cs="Verdana"/>
          <w:color w:val="101010"/>
          <w:sz w:val="22"/>
          <w:szCs w:val="22"/>
        </w:rPr>
        <w:t>Pechora</w:t>
      </w:r>
      <w:proofErr w:type="spellEnd"/>
      <w:r w:rsidRPr="00CC715F">
        <w:rPr>
          <w:rFonts w:ascii="Verdana" w:hAnsi="Verdana" w:cs="Verdana"/>
          <w:color w:val="101010"/>
          <w:sz w:val="22"/>
          <w:szCs w:val="22"/>
        </w:rPr>
        <w:t>. Ils ont été détenus sur un bateau des autorités russes pendant une nuit, sans que les charges retenues contre eux ne soient clairement énoncées, et sans représentant légal.</w:t>
      </w:r>
    </w:p>
    <w:p w:rsidR="00CC715F" w:rsidRPr="00CC715F" w:rsidRDefault="00CC715F" w:rsidP="00CC715F">
      <w:pPr>
        <w:widowControl w:val="0"/>
        <w:autoSpaceDE w:val="0"/>
        <w:autoSpaceDN w:val="0"/>
        <w:adjustRightInd w:val="0"/>
        <w:spacing w:after="240"/>
        <w:rPr>
          <w:rFonts w:ascii="Verdana" w:hAnsi="Verdana" w:cs="Verdana"/>
          <w:color w:val="101010"/>
          <w:sz w:val="22"/>
          <w:szCs w:val="22"/>
        </w:rPr>
      </w:pPr>
      <w:r w:rsidRPr="00CC715F">
        <w:rPr>
          <w:rFonts w:ascii="Verdana" w:hAnsi="Verdana" w:cs="Verdana"/>
          <w:color w:val="101010"/>
          <w:sz w:val="22"/>
          <w:szCs w:val="22"/>
        </w:rPr>
        <w:t>Le jour suivant, 19 septembre, la garde russe a, de manière totalement illégale, abordé le navire de Greenpeace, l'</w:t>
      </w:r>
      <w:proofErr w:type="spellStart"/>
      <w:r w:rsidRPr="00CC715F">
        <w:rPr>
          <w:rFonts w:ascii="Verdana" w:hAnsi="Verdana" w:cs="Verdana"/>
          <w:color w:val="101010"/>
          <w:sz w:val="22"/>
          <w:szCs w:val="22"/>
        </w:rPr>
        <w:t>Arctic</w:t>
      </w:r>
      <w:proofErr w:type="spellEnd"/>
      <w:r w:rsidRPr="00CC715F">
        <w:rPr>
          <w:rFonts w:ascii="Verdana" w:hAnsi="Verdana" w:cs="Verdana"/>
          <w:color w:val="101010"/>
          <w:sz w:val="22"/>
          <w:szCs w:val="22"/>
        </w:rPr>
        <w:t xml:space="preserve"> </w:t>
      </w:r>
      <w:proofErr w:type="spellStart"/>
      <w:r w:rsidRPr="00CC715F">
        <w:rPr>
          <w:rFonts w:ascii="Verdana" w:hAnsi="Verdana" w:cs="Verdana"/>
          <w:color w:val="101010"/>
          <w:sz w:val="22"/>
          <w:szCs w:val="22"/>
        </w:rPr>
        <w:t>Sunrise</w:t>
      </w:r>
      <w:proofErr w:type="spellEnd"/>
      <w:r w:rsidRPr="00CC715F">
        <w:rPr>
          <w:rFonts w:ascii="Verdana" w:hAnsi="Verdana" w:cs="Verdana"/>
          <w:color w:val="101010"/>
          <w:sz w:val="22"/>
          <w:szCs w:val="22"/>
        </w:rPr>
        <w:t>, alors qu'il se trouvait en dehors des eaux territoriales russes et a arrêté 30 membres d'équipage, sous la menace d'armes à feu. Tous les membres d'équipage ont été détenus sur le bateau, sous la surveillance de gardes armés, pendant que l'</w:t>
      </w:r>
      <w:proofErr w:type="spellStart"/>
      <w:r w:rsidRPr="00CC715F">
        <w:rPr>
          <w:rFonts w:ascii="Verdana" w:hAnsi="Verdana" w:cs="Verdana"/>
          <w:color w:val="101010"/>
          <w:sz w:val="22"/>
          <w:szCs w:val="22"/>
        </w:rPr>
        <w:t>Arctic</w:t>
      </w:r>
      <w:proofErr w:type="spellEnd"/>
      <w:r w:rsidRPr="00CC715F">
        <w:rPr>
          <w:rFonts w:ascii="Verdana" w:hAnsi="Verdana" w:cs="Verdana"/>
          <w:color w:val="101010"/>
          <w:sz w:val="22"/>
          <w:szCs w:val="22"/>
        </w:rPr>
        <w:t xml:space="preserve"> </w:t>
      </w:r>
      <w:proofErr w:type="spellStart"/>
      <w:r w:rsidRPr="00CC715F">
        <w:rPr>
          <w:rFonts w:ascii="Verdana" w:hAnsi="Verdana" w:cs="Verdana"/>
          <w:color w:val="101010"/>
          <w:sz w:val="22"/>
          <w:szCs w:val="22"/>
        </w:rPr>
        <w:t>Sunrise</w:t>
      </w:r>
      <w:proofErr w:type="spellEnd"/>
      <w:r w:rsidRPr="00CC715F">
        <w:rPr>
          <w:rFonts w:ascii="Verdana" w:hAnsi="Verdana" w:cs="Verdana"/>
          <w:color w:val="101010"/>
          <w:sz w:val="22"/>
          <w:szCs w:val="22"/>
        </w:rPr>
        <w:t xml:space="preserve"> se faisait remorquer jusqu'à Mourmansk. Une fois parvenus à destination, l'équipage a été conduit dans des centres de détention, où ils ont été retenus et interrogés par les autorités russes. Après comparution en audience préliminaire devant un tribunal de Mourmansk, l'ensemble de nos militants, ainsi qu'un photographe et un cadreur indépendants, </w:t>
      </w:r>
      <w:proofErr w:type="gramStart"/>
      <w:r w:rsidRPr="00CC715F">
        <w:rPr>
          <w:rFonts w:ascii="Verdana" w:hAnsi="Verdana" w:cs="Verdana"/>
          <w:color w:val="101010"/>
          <w:sz w:val="22"/>
          <w:szCs w:val="22"/>
        </w:rPr>
        <w:t>a</w:t>
      </w:r>
      <w:proofErr w:type="gramEnd"/>
      <w:r w:rsidRPr="00CC715F">
        <w:rPr>
          <w:rFonts w:ascii="Verdana" w:hAnsi="Verdana" w:cs="Verdana"/>
          <w:color w:val="101010"/>
          <w:sz w:val="22"/>
          <w:szCs w:val="22"/>
        </w:rPr>
        <w:t xml:space="preserve"> été condamné à 2 mois de détention préventive le temps d'une enquête pour acte de piraterie.</w:t>
      </w:r>
    </w:p>
    <w:p w:rsidR="00CC715F" w:rsidRPr="00CC715F" w:rsidRDefault="00CC715F" w:rsidP="00CC715F">
      <w:pPr>
        <w:widowControl w:val="0"/>
        <w:autoSpaceDE w:val="0"/>
        <w:autoSpaceDN w:val="0"/>
        <w:adjustRightInd w:val="0"/>
        <w:spacing w:after="240"/>
        <w:rPr>
          <w:rFonts w:ascii="Verdana" w:hAnsi="Verdana" w:cs="Verdana"/>
          <w:color w:val="101010"/>
          <w:sz w:val="22"/>
          <w:szCs w:val="22"/>
        </w:rPr>
      </w:pPr>
      <w:r w:rsidRPr="00CC715F">
        <w:rPr>
          <w:rFonts w:ascii="Verdana" w:hAnsi="Verdana" w:cs="Verdana"/>
          <w:color w:val="101010"/>
          <w:sz w:val="22"/>
          <w:szCs w:val="22"/>
        </w:rPr>
        <w:t>Jusqu'au 23 octobre, les 30 de l'Arctique étaient inculpés de piraterie. Aujourd'hui, ils sont poursuivis pour hooliganisme. Ils encourent jusqu'à 7 ans de prison en Russie pour avoir voulu s'interposer contre un crime environnemental.</w:t>
      </w:r>
    </w:p>
    <w:p w:rsidR="002F76ED" w:rsidRDefault="00CC715F" w:rsidP="00CC715F">
      <w:pPr>
        <w:rPr>
          <w:rFonts w:ascii="Arial" w:hAnsi="Arial" w:cs="Arial"/>
          <w:b/>
          <w:bCs/>
        </w:rPr>
      </w:pPr>
      <w:r>
        <w:rPr>
          <w:rFonts w:ascii="Arial" w:hAnsi="Arial" w:cs="Arial"/>
          <w:b/>
          <w:bCs/>
        </w:rPr>
        <w:t>Défendre le climat n'est pas un crime, c'est une nécessité !</w:t>
      </w:r>
      <w:r>
        <w:rPr>
          <w:rFonts w:ascii="Arial" w:hAnsi="Arial" w:cs="Arial"/>
        </w:rPr>
        <w:t xml:space="preserve"> </w:t>
      </w:r>
      <w:r>
        <w:rPr>
          <w:rFonts w:ascii="Arial" w:hAnsi="Arial" w:cs="Arial"/>
          <w:b/>
          <w:bCs/>
        </w:rPr>
        <w:t>Nous demandons la libération immédiate de nos activistes et membres d'équipage, et un arrêt des forages en Arctique.</w:t>
      </w:r>
    </w:p>
    <w:p w:rsidR="00CC715F" w:rsidRDefault="00CC715F" w:rsidP="00CC715F">
      <w:pPr>
        <w:rPr>
          <w:rFonts w:ascii="Verdana" w:hAnsi="Verdana" w:cs="Verdana"/>
          <w:color w:val="101010"/>
        </w:rPr>
      </w:pPr>
      <w:r w:rsidRPr="00CC715F">
        <w:rPr>
          <w:rFonts w:ascii="Verdana" w:hAnsi="Verdana" w:cs="Verdana"/>
          <w:color w:val="101010"/>
        </w:rPr>
        <w:t xml:space="preserve">Source : </w:t>
      </w:r>
      <w:hyperlink r:id="rId5" w:history="1">
        <w:proofErr w:type="spellStart"/>
        <w:r w:rsidRPr="00CC715F">
          <w:rPr>
            <w:rStyle w:val="Lienhypertexte"/>
            <w:rFonts w:ascii="Verdana" w:hAnsi="Verdana" w:cs="Verdana"/>
          </w:rPr>
          <w:t>Greepeace</w:t>
        </w:r>
        <w:proofErr w:type="spellEnd"/>
      </w:hyperlink>
    </w:p>
    <w:p w:rsidR="00CC715F" w:rsidRDefault="00CC715F" w:rsidP="00CC715F">
      <w:pPr>
        <w:rPr>
          <w:rFonts w:ascii="Verdana" w:hAnsi="Verdana" w:cs="Verdana"/>
          <w:color w:val="101010"/>
        </w:rPr>
      </w:pPr>
    </w:p>
    <w:p w:rsidR="00CC715F" w:rsidRDefault="00CC715F" w:rsidP="00CC715F">
      <w:pPr>
        <w:rPr>
          <w:rFonts w:ascii="Verdana" w:hAnsi="Verdana" w:cs="Verdana"/>
          <w:color w:val="101010"/>
        </w:rPr>
      </w:pPr>
      <w:r>
        <w:rPr>
          <w:rFonts w:ascii="Verdana" w:hAnsi="Verdana" w:cs="Verdana"/>
          <w:color w:val="101010"/>
        </w:rPr>
        <w:t xml:space="preserve">Votre prénom et nom : </w:t>
      </w:r>
    </w:p>
    <w:p w:rsidR="00CC715F" w:rsidRDefault="00CC715F" w:rsidP="00CC715F">
      <w:pPr>
        <w:rPr>
          <w:rFonts w:ascii="Verdana" w:hAnsi="Verdana" w:cs="Verdana"/>
          <w:color w:val="101010"/>
        </w:rPr>
      </w:pPr>
      <w:r>
        <w:rPr>
          <w:rFonts w:ascii="Verdana" w:hAnsi="Verdana" w:cs="Verdana"/>
          <w:color w:val="101010"/>
        </w:rPr>
        <w:t>Email :</w:t>
      </w:r>
    </w:p>
    <w:p w:rsidR="00CC715F" w:rsidRDefault="00CC715F" w:rsidP="00CC715F">
      <w:pPr>
        <w:rPr>
          <w:rFonts w:ascii="Verdana" w:hAnsi="Verdana" w:cs="Verdana"/>
          <w:color w:val="101010"/>
        </w:rPr>
      </w:pPr>
      <w:r>
        <w:rPr>
          <w:rFonts w:ascii="Verdana" w:hAnsi="Verdana" w:cs="Verdana"/>
          <w:color w:val="101010"/>
        </w:rPr>
        <w:t xml:space="preserve">Région (pays): </w:t>
      </w:r>
    </w:p>
    <w:p w:rsidR="00CC715F" w:rsidRDefault="00CC715F" w:rsidP="00CC715F">
      <w:pPr>
        <w:rPr>
          <w:rFonts w:ascii="Verdana" w:hAnsi="Verdana" w:cs="Verdana"/>
          <w:color w:val="101010"/>
        </w:rPr>
      </w:pPr>
      <w:r>
        <w:rPr>
          <w:rFonts w:ascii="Verdana" w:hAnsi="Verdana" w:cs="Verdana"/>
          <w:color w:val="101010"/>
        </w:rPr>
        <w:t xml:space="preserve">Sujet du message : </w:t>
      </w:r>
    </w:p>
    <w:p w:rsidR="00CC715F" w:rsidRDefault="00CC715F" w:rsidP="00CC715F">
      <w:pPr>
        <w:rPr>
          <w:rFonts w:ascii="Verdana" w:hAnsi="Verdana" w:cs="Verdana"/>
          <w:color w:val="101010"/>
        </w:rPr>
      </w:pPr>
      <w:r>
        <w:rPr>
          <w:rFonts w:ascii="Verdana" w:hAnsi="Verdana" w:cs="Verdana"/>
          <w:color w:val="101010"/>
        </w:rPr>
        <w:t xml:space="preserve">Message : </w:t>
      </w:r>
    </w:p>
    <w:p w:rsidR="00CC715F" w:rsidRDefault="00CC715F" w:rsidP="00CC715F">
      <w:pPr>
        <w:rPr>
          <w:rFonts w:ascii="Verdana" w:hAnsi="Verdana" w:cs="Verdana"/>
          <w:color w:val="101010"/>
        </w:rPr>
      </w:pPr>
      <w:r>
        <w:rPr>
          <w:rFonts w:ascii="Verdana" w:hAnsi="Verdana" w:cs="Verdana"/>
          <w:color w:val="1010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5F" w:rsidRPr="00CC715F" w:rsidRDefault="00CC715F" w:rsidP="00CC715F">
      <w:pPr>
        <w:rPr>
          <w:rFonts w:ascii="Verdana" w:hAnsi="Verdana" w:cs="Verdana"/>
          <w:color w:val="101010"/>
        </w:rPr>
      </w:pPr>
      <w:r>
        <w:rPr>
          <w:rFonts w:ascii="Verdana" w:hAnsi="Verdana" w:cs="Verdana"/>
          <w:color w:val="1010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Verdana" w:hAnsi="Verdana" w:cs="Verdana"/>
          <w:color w:val="101010"/>
        </w:rPr>
        <w:t>_______________________________________________</w:t>
      </w:r>
    </w:p>
    <w:sectPr w:rsidR="00CC715F" w:rsidRPr="00CC715F" w:rsidSect="008C29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5F"/>
    <w:rsid w:val="002F76ED"/>
    <w:rsid w:val="008C293E"/>
    <w:rsid w:val="00CC71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C0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71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7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peace.org/france/fr/getinvolved/free-our-activists/?__utma=122050772.1089402693.1382828617.1382885642.1382892818.6&amp;__utmb=122050772.18.9.1382894505905&amp;__utmc=122050772&amp;__utmx=-&amp;__utmz=122050772.1382882147.4.2.utmcsr=google%7Cutmccn=(organic)%7Cutmcmd=organic%7Cutmctr=(not%20provided)&amp;__utmv=-&amp;__utmk=1394372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2494</Characters>
  <Application>Microsoft Macintosh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Leclerc</dc:creator>
  <cp:keywords/>
  <dc:description/>
  <cp:lastModifiedBy>France Leclerc</cp:lastModifiedBy>
  <cp:revision>1</cp:revision>
  <dcterms:created xsi:type="dcterms:W3CDTF">2013-10-27T17:22:00Z</dcterms:created>
  <dcterms:modified xsi:type="dcterms:W3CDTF">2013-10-27T17:26:00Z</dcterms:modified>
</cp:coreProperties>
</file>